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24B0" w14:textId="3FD4E540" w:rsidR="00A65C2E" w:rsidRPr="00A65C2E" w:rsidRDefault="00A65C2E" w:rsidP="00A65C2E">
      <w:pPr>
        <w:ind w:left="5216" w:firstLine="1304"/>
        <w:rPr>
          <w:sz w:val="32"/>
          <w:szCs w:val="32"/>
        </w:rPr>
      </w:pPr>
      <w:r>
        <w:rPr>
          <w:sz w:val="32"/>
          <w:szCs w:val="32"/>
        </w:rPr>
        <w:t>D</w:t>
      </w:r>
      <w:r w:rsidRPr="00A65C2E">
        <w:rPr>
          <w:sz w:val="32"/>
          <w:szCs w:val="32"/>
        </w:rPr>
        <w:t>ecember 2023</w:t>
      </w:r>
    </w:p>
    <w:p w14:paraId="7E9ED3BC" w14:textId="656BA9A8" w:rsidR="00A65C2E" w:rsidRDefault="00A65C2E">
      <w:r w:rsidRPr="00A65C2E">
        <w:rPr>
          <w:sz w:val="44"/>
          <w:szCs w:val="44"/>
        </w:rPr>
        <w:t>Informationsbrev från styrelsen</w:t>
      </w:r>
      <w:r>
        <w:tab/>
      </w:r>
      <w:r>
        <w:tab/>
      </w:r>
      <w:r>
        <w:tab/>
      </w:r>
      <w:r>
        <w:tab/>
      </w:r>
      <w:r>
        <w:tab/>
      </w:r>
    </w:p>
    <w:p w14:paraId="2711D095" w14:textId="77777777" w:rsidR="00A65C2E" w:rsidRPr="006C099E" w:rsidRDefault="00A65C2E" w:rsidP="00A65C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C099E">
        <w:rPr>
          <w:rFonts w:ascii="Times New Roman" w:hAnsi="Times New Roman" w:cs="Times New Roman"/>
          <w:b/>
          <w:bCs/>
          <w:sz w:val="28"/>
          <w:szCs w:val="28"/>
        </w:rPr>
        <w:t>Ventilationsprojektet</w:t>
      </w:r>
    </w:p>
    <w:p w14:paraId="717BA34A" w14:textId="77777777" w:rsidR="00A65C2E" w:rsidRDefault="00A65C2E" w:rsidP="00A65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Fortgår enligt tidplan. Det som återstår är hus 17. </w:t>
      </w:r>
    </w:p>
    <w:p w14:paraId="2F3452CF" w14:textId="77777777" w:rsidR="00A65C2E" w:rsidRDefault="00A65C2E" w:rsidP="00A65C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598BAC" w14:textId="77777777" w:rsidR="00A65C2E" w:rsidRPr="00E83367" w:rsidRDefault="00A65C2E" w:rsidP="00A65C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83367">
        <w:rPr>
          <w:rFonts w:ascii="Times New Roman" w:hAnsi="Times New Roman" w:cs="Times New Roman"/>
          <w:b/>
          <w:bCs/>
          <w:sz w:val="28"/>
          <w:szCs w:val="28"/>
        </w:rPr>
        <w:t>Värme</w:t>
      </w:r>
    </w:p>
    <w:p w14:paraId="574FE900" w14:textId="77777777" w:rsidR="00A65C2E" w:rsidRDefault="00A65C2E" w:rsidP="00A65C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367">
        <w:rPr>
          <w:rFonts w:ascii="Times New Roman" w:hAnsi="Times New Roman" w:cs="Times New Roman"/>
          <w:sz w:val="24"/>
          <w:szCs w:val="24"/>
        </w:rPr>
        <w:t>Både termostatventiler och element behöver fri cirkulation.</w:t>
      </w:r>
      <w:r>
        <w:rPr>
          <w:rFonts w:ascii="Times New Roman" w:hAnsi="Times New Roman" w:cs="Times New Roman"/>
          <w:sz w:val="24"/>
          <w:szCs w:val="24"/>
        </w:rPr>
        <w:t xml:space="preserve"> Tänk på att inte ha något framför termostaten på elementet. Det kan göra att termostaten inte känner av rummets temperatur och därför inte fungerar som den ska.</w:t>
      </w:r>
    </w:p>
    <w:p w14:paraId="2FAA8296" w14:textId="77777777" w:rsidR="00A65C2E" w:rsidRDefault="00A65C2E" w:rsidP="00A65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kommer under nästa år att installera en ingivare i varje lägenhet som kommer att känna av vilken temperatur det är i just din lägenhet. Det ska underlätta vår värmereglering och på sikt sänka våra energikostnader.</w:t>
      </w:r>
    </w:p>
    <w:p w14:paraId="3B608950" w14:textId="77777777" w:rsidR="00A65C2E" w:rsidRDefault="00A65C2E" w:rsidP="00A65C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1808D38" w14:textId="77777777" w:rsidR="00A65C2E" w:rsidRDefault="00A65C2E" w:rsidP="00A65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Våra kostnader har ökat och tillsammans måste vi hjälpas åt</w:t>
      </w:r>
    </w:p>
    <w:p w14:paraId="3BB657F0" w14:textId="77777777" w:rsidR="00A65C2E" w:rsidRPr="00E649BE" w:rsidRDefault="00A65C2E" w:rsidP="00A65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Styrelsen har med bakgrund av </w:t>
      </w:r>
      <w:r w:rsidRPr="00923C20">
        <w:rPr>
          <w:rFonts w:ascii="Times New Roman" w:hAnsi="Times New Roman" w:cs="Times New Roman"/>
          <w:b/>
          <w:bCs/>
          <w:sz w:val="24"/>
          <w:szCs w:val="24"/>
        </w:rPr>
        <w:t>kraftigt</w:t>
      </w:r>
      <w:r w:rsidRPr="00E649BE">
        <w:rPr>
          <w:rFonts w:ascii="Times New Roman" w:hAnsi="Times New Roman" w:cs="Times New Roman"/>
          <w:sz w:val="24"/>
          <w:szCs w:val="24"/>
        </w:rPr>
        <w:t xml:space="preserve"> höjda kostnader för el, vatten, avlopp, sophämtning, uppvärmning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49BE">
        <w:rPr>
          <w:rFonts w:ascii="Times New Roman" w:hAnsi="Times New Roman" w:cs="Times New Roman"/>
          <w:sz w:val="24"/>
          <w:szCs w:val="24"/>
        </w:rPr>
        <w:t xml:space="preserve"> räntekostnader beslutat att avgifterna för 2024 kommer att höjas med 9 %.</w:t>
      </w:r>
    </w:p>
    <w:p w14:paraId="5D586DAD" w14:textId="77777777" w:rsidR="00A65C2E" w:rsidRDefault="00A65C2E" w:rsidP="00A65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 kan försöka att inte spola varmvattnet för länge i onödan. </w:t>
      </w:r>
    </w:p>
    <w:p w14:paraId="247462D6" w14:textId="77777777" w:rsidR="00A65C2E" w:rsidRDefault="00A65C2E" w:rsidP="00A65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är också av vikt att vi sköter vår sopsortering. Nästan varje vecka betalar vi </w:t>
      </w:r>
      <w:r w:rsidRPr="00E833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extra avgifter</w:t>
      </w:r>
      <w:r w:rsidRPr="00E833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för bortforsling av sopor som inte är hushållssopor. Gäller både i soprum, källare och trapphus.</w:t>
      </w:r>
    </w:p>
    <w:p w14:paraId="20006F2E" w14:textId="77777777" w:rsidR="00A65C2E" w:rsidRDefault="00A65C2E" w:rsidP="00A65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 ni också på dagtid att något är ”fel” som behöver åtgärdas </w:t>
      </w:r>
      <w:r w:rsidRPr="00E12BA3">
        <w:rPr>
          <w:rFonts w:ascii="Times New Roman" w:hAnsi="Times New Roman" w:cs="Times New Roman"/>
          <w:color w:val="FF0000"/>
          <w:sz w:val="24"/>
          <w:szCs w:val="24"/>
        </w:rPr>
        <w:t>omedelbart</w:t>
      </w:r>
      <w:r>
        <w:rPr>
          <w:rFonts w:ascii="Times New Roman" w:hAnsi="Times New Roman" w:cs="Times New Roman"/>
          <w:sz w:val="24"/>
          <w:szCs w:val="24"/>
        </w:rPr>
        <w:t xml:space="preserve"> – anmäl det då med en gång så att vi slipper jouravgifter. </w:t>
      </w:r>
    </w:p>
    <w:p w14:paraId="4BB5FD78" w14:textId="77777777" w:rsidR="00A65C2E" w:rsidRDefault="00A65C2E" w:rsidP="00A65C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C9C28E" w14:textId="77777777" w:rsidR="00A65C2E" w:rsidRPr="00E83367" w:rsidRDefault="00A65C2E" w:rsidP="00A65C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83367">
        <w:rPr>
          <w:rFonts w:ascii="Times New Roman" w:hAnsi="Times New Roman" w:cs="Times New Roman"/>
          <w:b/>
          <w:bCs/>
          <w:sz w:val="28"/>
          <w:szCs w:val="28"/>
        </w:rPr>
        <w:t>Skalskydd</w:t>
      </w:r>
    </w:p>
    <w:p w14:paraId="1A3992E3" w14:textId="77777777" w:rsidR="00A65C2E" w:rsidRDefault="00A65C2E" w:rsidP="00A65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Vårt nya passagesystem kommer att installeras under februari nästa år. Vi återkommer med närmare information.</w:t>
      </w:r>
    </w:p>
    <w:p w14:paraId="2DC4C504" w14:textId="77777777" w:rsidR="00A65C2E" w:rsidRDefault="00A65C2E" w:rsidP="00A65C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C6E6EB" w14:textId="77777777" w:rsidR="00A65C2E" w:rsidRPr="0064327F" w:rsidRDefault="00A65C2E" w:rsidP="00A65C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Ny leverantör gällande</w:t>
      </w:r>
      <w:r w:rsidRPr="0064327F">
        <w:rPr>
          <w:rFonts w:ascii="Times New Roman" w:hAnsi="Times New Roman" w:cs="Times New Roman"/>
          <w:b/>
          <w:bCs/>
          <w:sz w:val="28"/>
          <w:szCs w:val="28"/>
        </w:rPr>
        <w:t xml:space="preserve"> utemiljö samt </w:t>
      </w:r>
      <w:r>
        <w:rPr>
          <w:rFonts w:ascii="Times New Roman" w:hAnsi="Times New Roman" w:cs="Times New Roman"/>
          <w:b/>
          <w:bCs/>
          <w:sz w:val="28"/>
          <w:szCs w:val="28"/>
        </w:rPr>
        <w:t>fastighetsskötsel</w:t>
      </w:r>
    </w:p>
    <w:p w14:paraId="1995B59E" w14:textId="77777777" w:rsidR="00A65C2E" w:rsidRDefault="00A65C2E" w:rsidP="00A65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Från den 1 januari 2024 kommer utemiljön samt fastighetsskötseln skötas av ett nytt företag som heter</w:t>
      </w:r>
      <w:r w:rsidRPr="00E12BA3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bCs/>
          <w:sz w:val="24"/>
          <w:szCs w:val="24"/>
        </w:rPr>
        <w:t>WEAX.</w:t>
      </w:r>
      <w:r>
        <w:rPr>
          <w:rFonts w:ascii="Times New Roman" w:hAnsi="Times New Roman" w:cs="Times New Roman"/>
          <w:sz w:val="24"/>
          <w:szCs w:val="24"/>
        </w:rPr>
        <w:t xml:space="preserve"> Det innebär att HSB inte kommer att utföra dessa arbetsuppgifter längre. Mer information om vad det innebär för oss medlemmar kommer att anslås i portarna senare i december.</w:t>
      </w:r>
    </w:p>
    <w:p w14:paraId="1F6525C6" w14:textId="77777777" w:rsidR="00A65C2E" w:rsidRDefault="00A65C2E" w:rsidP="00A65C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66D953" w14:textId="77777777" w:rsidR="00A65C2E" w:rsidRPr="00F87135" w:rsidRDefault="00A65C2E" w:rsidP="00A65C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7135">
        <w:rPr>
          <w:rFonts w:ascii="Times New Roman" w:hAnsi="Times New Roman" w:cs="Times New Roman"/>
          <w:b/>
          <w:bCs/>
          <w:sz w:val="28"/>
          <w:szCs w:val="28"/>
        </w:rPr>
        <w:t>Öppet Hus</w:t>
      </w:r>
    </w:p>
    <w:p w14:paraId="32AC0810" w14:textId="77777777" w:rsidR="00A65C2E" w:rsidRDefault="00A65C2E" w:rsidP="00A65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i styrelsen tycker att det är så roligt att ni är många som kommer på dessa så vi vill även i detta brev påminna om nästa som är den 13/12 kl 17.00 – 19-00.</w:t>
      </w:r>
    </w:p>
    <w:p w14:paraId="0CBE2F86" w14:textId="77777777" w:rsidR="00A65C2E" w:rsidRDefault="00A65C2E" w:rsidP="00A65C2E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F87135">
        <w:rPr>
          <w:rFonts w:ascii="Times New Roman" w:hAnsi="Times New Roman" w:cs="Times New Roman"/>
          <w:sz w:val="32"/>
          <w:szCs w:val="32"/>
        </w:rPr>
        <w:t xml:space="preserve">Styrelsen vill samtidigt önska alla en </w:t>
      </w:r>
      <w:r w:rsidRPr="00F87135">
        <w:rPr>
          <w:rFonts w:ascii="Times New Roman" w:hAnsi="Times New Roman" w:cs="Times New Roman"/>
          <w:b/>
          <w:bCs/>
          <w:color w:val="FF0000"/>
          <w:sz w:val="32"/>
          <w:szCs w:val="32"/>
        </w:rPr>
        <w:t>God Jul och Gott Nytt År.</w:t>
      </w:r>
      <w:r w:rsidRPr="00F87135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 </w:t>
      </w:r>
    </w:p>
    <w:p w14:paraId="7731D5C2" w14:textId="77777777" w:rsidR="00A65C2E" w:rsidRPr="00754F18" w:rsidRDefault="00A65C2E" w:rsidP="00A65C2E">
      <w:pPr>
        <w:ind w:left="1304"/>
        <w:rPr>
          <w:rFonts w:ascii="Times New Roman" w:hAnsi="Times New Roman" w:cs="Times New Roman"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E26884" wp14:editId="01D05F4E">
            <wp:extent cx="502920" cy="716857"/>
            <wp:effectExtent l="0" t="0" r="0" b="7620"/>
            <wp:docPr id="237803358" name="Bildobjekt 1" descr="En bild som visar tecknad serie, clipart, Tecknade serier,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803358" name="Bildobjekt 1" descr="En bild som visar tecknad serie, clipart, Tecknade serier, illustratio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899" cy="72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0E46C" w14:textId="77777777" w:rsidR="00A65C2E" w:rsidRDefault="00A65C2E"/>
    <w:sectPr w:rsidR="00A65C2E" w:rsidSect="00A65C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2E"/>
    <w:rsid w:val="000456CC"/>
    <w:rsid w:val="00364DC6"/>
    <w:rsid w:val="00A65C2E"/>
    <w:rsid w:val="00FA55D5"/>
    <w:rsid w:val="00FC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5E92"/>
  <w15:chartTrackingRefBased/>
  <w15:docId w15:val="{6AA1A63C-BC8E-4183-BDBB-064C12D3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C2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sv/noel-jul-god-jul-r%C3%B6d-faderjul-186001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Nordlander Ström</dc:creator>
  <cp:keywords/>
  <dc:description/>
  <cp:lastModifiedBy>Christel Nordlander Ström</cp:lastModifiedBy>
  <cp:revision>1</cp:revision>
  <dcterms:created xsi:type="dcterms:W3CDTF">2023-12-07T10:45:00Z</dcterms:created>
  <dcterms:modified xsi:type="dcterms:W3CDTF">2023-12-07T10:48:00Z</dcterms:modified>
</cp:coreProperties>
</file>