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709"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1"/>
          <w:i w:val="0"/>
          <w:smallCaps w:val="0"/>
          <w:strike w:val="0"/>
          <w:color w:val="003366"/>
          <w:sz w:val="36"/>
          <w:szCs w:val="36"/>
          <w:u w:val="none"/>
          <w:shd w:fill="auto" w:val="clear"/>
          <w:vertAlign w:val="baseline"/>
        </w:rPr>
      </w:pPr>
      <w:r w:rsidDel="00000000" w:rsidR="00000000" w:rsidRPr="00000000">
        <w:rPr>
          <w:rFonts w:ascii="Arial" w:cs="Arial" w:eastAsia="Arial" w:hAnsi="Arial"/>
          <w:b w:val="1"/>
          <w:i w:val="0"/>
          <w:smallCaps w:val="0"/>
          <w:strike w:val="0"/>
          <w:color w:val="003366"/>
          <w:sz w:val="36"/>
          <w:szCs w:val="36"/>
          <w:u w:val="none"/>
          <w:shd w:fill="auto" w:val="clear"/>
          <w:vertAlign w:val="baseline"/>
          <w:rtl w:val="0"/>
        </w:rPr>
        <w:t xml:space="preserve">FULLMAKT VID FÖRENINGSSTÄMMA</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-5219699</wp:posOffset>
                </wp:positionH>
                <wp:positionV relativeFrom="paragraph">
                  <wp:posOffset>139700</wp:posOffset>
                </wp:positionV>
                <wp:extent cx="546100" cy="286385"/>
                <wp:effectExtent b="0" l="0" r="0" t="0"/>
                <wp:wrapNone/>
                <wp:docPr id="5" name=""/>
                <a:graphic>
                  <a:graphicData uri="http://schemas.microsoft.com/office/word/2010/wordprocessingShape">
                    <wps:wsp>
                      <wps:cNvSpPr/>
                      <wps:cNvPr id="2" name="Shape 2"/>
                      <wps:spPr>
                        <a:xfrm>
                          <a:off x="5077713" y="3641570"/>
                          <a:ext cx="536575" cy="27686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ff0066"/>
                                <w:sz w:val="20"/>
                                <w:vertAlign w:val="baseline"/>
                              </w:rPr>
                              <w:t xml:space="preserve">MALL</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-5219699</wp:posOffset>
                </wp:positionH>
                <wp:positionV relativeFrom="paragraph">
                  <wp:posOffset>139700</wp:posOffset>
                </wp:positionV>
                <wp:extent cx="546100" cy="286385"/>
                <wp:effectExtent b="0" l="0" r="0" t="0"/>
                <wp:wrapNone/>
                <wp:docPr id="5"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46100" cy="286385"/>
                        </a:xfrm>
                        <a:prstGeom prst="rect"/>
                        <a:ln/>
                      </pic:spPr>
                    </pic:pic>
                  </a:graphicData>
                </a:graphic>
              </wp:anchor>
            </w:drawing>
          </mc:Fallback>
        </mc:AlternateConten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Varje medlem har en röst på föreningsstämma. Om flera medlemmar äger bostadsrätten gemensamt, har de ändå bara en röst tillsammans. Om en medlem äger flera bostadsrätter i föreningen, har denne ändå bara en röst. </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257a"/>
          <w:sz w:val="28"/>
          <w:szCs w:val="28"/>
          <w:u w:val="none"/>
          <w:shd w:fill="auto" w:val="clear"/>
          <w:vertAlign w:val="baseline"/>
          <w:rtl w:val="0"/>
        </w:rPr>
        <w:t xml:space="preserve">OMBUD</w:t>
      </w:r>
      <w:r w:rsidDel="00000000" w:rsidR="00000000" w:rsidRPr="00000000">
        <w:rPr>
          <w:rFonts w:ascii="Arial" w:cs="Arial" w:eastAsia="Arial" w:hAnsi="Arial"/>
          <w:b w:val="1"/>
          <w:i w:val="0"/>
          <w:smallCaps w:val="0"/>
          <w:strike w:val="0"/>
          <w:color w:val="00257a"/>
          <w:sz w:val="26"/>
          <w:szCs w:val="26"/>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 fullmakt används då en medlem inte själv kan närvara vid föreningsstämman, medlemmen kan då skicka ett ombud istället.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Ombudet ska ha en skriftlig, daterad fullmaktshandling i original som ska lämnas in på föreningsstämman. Fullmakten gäller i ett år från det att den blivit underskriven, om den inte återkallas tidigare. Fullmakten behöver inte vara bevittnad. Medlem får företrädas av valfritt ombud. Ett ombud får endast företräda en medlem.</w:t>
        <w:br w:type="textWrapping"/>
        <w:t xml:space="preserve">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Denna fullmakt är utfärdad för</w:t>
      </w:r>
      <w:r w:rsidDel="00000000" w:rsidR="00000000" w:rsidRPr="00000000">
        <w:rPr>
          <w:sz w:val="24"/>
          <w:szCs w:val="24"/>
          <w:rtl w:val="0"/>
        </w:rPr>
        <w:t xml:space="preserve">_______________________________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 vid extra föreningsstämman i HSB bostadsrättsförening</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sz w:val="24"/>
          <w:szCs w:val="24"/>
          <w:rtl w:val="0"/>
        </w:rPr>
        <w:t xml:space="preserve">Brf Tinget i Nacka</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den</w:t>
      </w:r>
      <w:r w:rsidDel="00000000" w:rsidR="00000000" w:rsidRPr="00000000">
        <w:rPr>
          <w:sz w:val="24"/>
          <w:szCs w:val="24"/>
          <w:rtl w:val="0"/>
        </w:rPr>
        <w:t xml:space="preserve"> 5 maj 2024</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föra min talan och utöva min rösträtt.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_________________________________________</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Ort datum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_________________________________________</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Underskrift fullmaktsgivare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_________________________________________</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Namnförtydligande </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333333"/>
          <w:sz w:val="22"/>
          <w:szCs w:val="22"/>
          <w:u w:val="none"/>
          <w:vertAlign w:val="baseline"/>
          <w:rtl w:val="0"/>
        </w:rPr>
        <w:t xml:space="preserve"> </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Quattrocento Sans" w:cs="Quattrocento Sans" w:eastAsia="Quattrocento Sans" w:hAnsi="Quattrocento Sans"/>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_________________________________________</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Lägenhetsnummer </w:t>
      </w:r>
    </w:p>
    <w:p w:rsidR="00000000" w:rsidDel="00000000" w:rsidP="00000000" w:rsidRDefault="00000000" w:rsidRPr="00000000" w14:paraId="0000001B">
      <w:pPr>
        <w:pStyle w:val="Heading2"/>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headerReference r:id="rId8" w:type="default"/>
      <w:headerReference r:id="rId9" w:type="first"/>
      <w:footerReference r:id="rId10" w:type="default"/>
      <w:footerReference r:id="rId11" w:type="first"/>
      <w:pgSz w:h="16838" w:w="11906" w:orient="portrait"/>
      <w:pgMar w:bottom="1531" w:top="2268" w:left="1701" w:right="1701" w:header="567" w:footer="56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0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5"/>
        <w:szCs w:val="15"/>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0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31680.0" w:type="dxa"/>
      <w:jc w:val="left"/>
      <w:tblInd w:w="-561.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12"/>
      <w:gridCol w:w="5706"/>
      <w:gridCol w:w="6482"/>
      <w:gridCol w:w="9885"/>
      <w:gridCol w:w="7795"/>
      <w:tblGridChange w:id="0">
        <w:tblGrid>
          <w:gridCol w:w="1812"/>
          <w:gridCol w:w="5706"/>
          <w:gridCol w:w="6482"/>
          <w:gridCol w:w="9885"/>
          <w:gridCol w:w="7795"/>
        </w:tblGrid>
      </w:tblGridChange>
    </w:tblGrid>
    <w:tr>
      <w:trPr>
        <w:cantSplit w:val="0"/>
        <w:tblHeader w:val="0"/>
      </w:trPr>
      <w:tc>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drawing>
              <wp:inline distB="0" distT="0" distL="0" distR="0">
                <wp:extent cx="1079500" cy="953770"/>
                <wp:effectExtent b="0" l="0" r="0" t="0"/>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79500" cy="95377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3960"/>
              <w:tab w:val="left" w:leader="none" w:pos="7045"/>
            </w:tabs>
            <w:spacing w:after="200" w:before="0" w:line="240" w:lineRule="auto"/>
            <w:ind w:left="0" w:right="0" w:firstLine="0"/>
            <w:jc w:val="right"/>
            <w:rPr>
              <w:rFonts w:ascii="Arial" w:cs="Arial" w:eastAsia="Arial" w:hAnsi="Arial"/>
              <w:b w:val="1"/>
              <w:i w:val="0"/>
              <w:smallCaps w:val="0"/>
              <w:strike w:val="0"/>
              <w:color w:val="000000"/>
              <w:sz w:val="20"/>
              <w:szCs w:val="20"/>
              <w:highlight w:val="yellow"/>
              <w:u w:val="none"/>
              <w:vertAlign w:val="baseline"/>
            </w:rPr>
          </w:pPr>
          <w:r w:rsidDel="00000000" w:rsidR="00000000" w:rsidRPr="00000000">
            <w:rPr>
              <w:rtl w:val="0"/>
            </w:rPr>
          </w:r>
        </w:p>
      </w:tc>
      <w:tc>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87"/>
              <w:tab w:val="right" w:leader="none" w:pos="6470"/>
            </w:tabs>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highlight w:val="yellow"/>
              <w:u w:val="none"/>
              <w:vertAlign w:val="baseline"/>
              <w:rtl w:val="0"/>
            </w:rPr>
            <w:t xml:space="preserve">ÅÅÅÅ-MM-DD</w:t>
          </w:r>
          <w:r w:rsidDel="00000000" w:rsidR="00000000" w:rsidRPr="00000000">
            <w:rPr>
              <w:rtl w:val="0"/>
            </w:rPr>
          </w:r>
        </w:p>
      </w:tc>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26">
          <w:pPr>
            <w:tabs>
              <w:tab w:val="left" w:leader="none" w:pos="4536"/>
            </w:tabs>
            <w:jc w:val="right"/>
            <w:rPr/>
          </w:pPr>
          <w:r w:rsidDel="00000000" w:rsidR="00000000" w:rsidRPr="00000000">
            <w:rPr>
              <w:rtl w:val="0"/>
            </w:rPr>
          </w:r>
        </w:p>
      </w:tc>
      <w:tc>
        <w:tcPr/>
        <w:p w:rsidR="00000000" w:rsidDel="00000000" w:rsidP="00000000" w:rsidRDefault="00000000" w:rsidRPr="00000000" w14:paraId="00000027">
          <w:pPr>
            <w:tabs>
              <w:tab w:val="left" w:leader="none" w:pos="4536"/>
            </w:tabs>
            <w:jc w:val="right"/>
            <w:rPr/>
          </w:pPr>
          <w:r w:rsidDel="00000000" w:rsidR="00000000" w:rsidRPr="00000000">
            <w:rPr>
              <w:rtl w:val="0"/>
            </w:rPr>
          </w:r>
        </w:p>
      </w:tc>
      <w:tc>
        <w:tcPr/>
        <w:p w:rsidR="00000000" w:rsidDel="00000000" w:rsidP="00000000" w:rsidRDefault="00000000" w:rsidRPr="00000000" w14:paraId="00000028">
          <w:pPr>
            <w:tabs>
              <w:tab w:val="left" w:leader="none" w:pos="4536"/>
            </w:tabs>
            <w:jc w:val="right"/>
            <w:rPr/>
          </w:pPr>
          <w:r w:rsidDel="00000000" w:rsidR="00000000" w:rsidRPr="00000000">
            <w:rPr>
              <w:rtl w:val="0"/>
            </w:rPr>
          </w:r>
        </w:p>
      </w:tc>
      <w:tc>
        <w:tcPr/>
        <w:p w:rsidR="00000000" w:rsidDel="00000000" w:rsidP="00000000" w:rsidRDefault="00000000" w:rsidRPr="00000000" w14:paraId="00000029">
          <w:pPr>
            <w:tabs>
              <w:tab w:val="left" w:leader="none" w:pos="4536"/>
            </w:tabs>
            <w:jc w:val="right"/>
            <w:rPr/>
          </w:pPr>
          <w:r w:rsidDel="00000000" w:rsidR="00000000" w:rsidRPr="00000000">
            <w:rPr>
              <w:rtl w:val="0"/>
            </w:rPr>
          </w:r>
        </w:p>
      </w:tc>
    </w:tr>
  </w:tb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bl>
    <w:tblPr>
      <w:tblStyle w:val="Table2"/>
      <w:tblW w:w="20696.0" w:type="dxa"/>
      <w:jc w:val="left"/>
      <w:tblInd w:w="-561.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43"/>
      <w:gridCol w:w="6089"/>
      <w:gridCol w:w="5535"/>
      <w:gridCol w:w="5812"/>
      <w:gridCol w:w="1417"/>
      <w:tblGridChange w:id="0">
        <w:tblGrid>
          <w:gridCol w:w="1843"/>
          <w:gridCol w:w="6089"/>
          <w:gridCol w:w="5535"/>
          <w:gridCol w:w="5812"/>
          <w:gridCol w:w="1417"/>
        </w:tblGrid>
      </w:tblGridChange>
    </w:tblGrid>
    <w:tr>
      <w:trPr>
        <w:cantSplit w:val="0"/>
        <w:tblHeader w:val="0"/>
      </w:trPr>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drawing>
              <wp:inline distB="0" distT="0" distL="0" distR="0">
                <wp:extent cx="1079500" cy="953770"/>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79500" cy="95377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sz w:val="16"/>
              <w:szCs w:val="16"/>
              <w:rtl w:val="0"/>
            </w:rPr>
            <w:t xml:space="preserve">2024-04-20</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0"/>
              <w:tab w:val="left" w:leader="none" w:pos="2105"/>
            </w:tabs>
            <w:spacing w:after="20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p>
      </w:tc>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31">
          <w:pPr>
            <w:tabs>
              <w:tab w:val="left" w:leader="none" w:pos="5062"/>
            </w:tabs>
            <w:rPr/>
          </w:pPr>
          <w:r w:rsidDel="00000000" w:rsidR="00000000" w:rsidRPr="00000000">
            <w:rPr>
              <w:rtl w:val="0"/>
            </w:rPr>
            <w:tab/>
          </w:r>
        </w:p>
      </w:tc>
      <w:tc>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9072.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294"/>
            <w:gridCol w:w="1778"/>
            <w:tblGridChange w:id="0">
              <w:tblGrid>
                <w:gridCol w:w="7294"/>
                <w:gridCol w:w="1778"/>
              </w:tblGrid>
            </w:tblGridChange>
          </w:tblGrid>
          <w:tr>
            <w:trPr>
              <w:cantSplit w:val="0"/>
              <w:tblHeader w:val="0"/>
            </w:trPr>
            <w:tc>
              <w:tcPr/>
              <w:bookmarkStart w:colFirst="0" w:colLast="0" w:name="bookmark=id.gjdgxs" w:id="0"/>
              <w:bookmarkEnd w:id="0"/>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ÅÅÅÅ-MM-DD</w:t>
                </w:r>
              </w:p>
              <w:p w:rsidR="00000000" w:rsidDel="00000000" w:rsidP="00000000" w:rsidRDefault="00000000" w:rsidRPr="00000000" w14:paraId="00000034">
                <w:pPr>
                  <w:rPr/>
                </w:pPr>
                <w:r w:rsidDel="00000000" w:rsidR="00000000" w:rsidRPr="00000000">
                  <w:rPr>
                    <w:rtl w:val="0"/>
                  </w:rPr>
                </w:r>
              </w:p>
            </w:tc>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w:t>
                </w:r>
                <w:bookmarkStart w:colFirst="0" w:colLast="0" w:name="bookmark=id.30j0zll" w:id="1"/>
                <w:bookmarkEnd w:id="1"/>
                <w:r w:rsidDel="00000000" w:rsidR="00000000" w:rsidRPr="00000000">
                  <w:rPr>
                    <w:rtl w:val="0"/>
                  </w:rPr>
                </w:r>
              </w:p>
            </w:tc>
          </w:tr>
        </w:tb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right"/>
            <w:rPr>
              <w:rFonts w:ascii="Arial" w:cs="Arial" w:eastAsia="Arial" w:hAnsi="Arial"/>
              <w:b w:val="0"/>
              <w:i w:val="0"/>
              <w:smallCaps w:val="0"/>
              <w:strike w:val="0"/>
              <w:color w:val="000000"/>
              <w:sz w:val="16"/>
              <w:szCs w:val="16"/>
              <w:highlight w:val="yellow"/>
              <w:u w:val="none"/>
              <w:vertAlign w:val="baseline"/>
            </w:rPr>
          </w:pPr>
          <w:r w:rsidDel="00000000" w:rsidR="00000000" w:rsidRPr="00000000">
            <w:rPr>
              <w:rtl w:val="0"/>
            </w:rPr>
          </w:r>
        </w:p>
      </w:tc>
    </w:tr>
  </w:tb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sv-S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pPr>
    <w:rPr>
      <w:rFonts w:ascii="Arial" w:cs="Arial" w:eastAsia="Arial" w:hAnsi="Arial"/>
      <w:b w:val="1"/>
      <w:i w:val="0"/>
      <w:smallCaps w:val="1"/>
      <w:strike w:val="0"/>
      <w:color w:val="003366"/>
      <w:sz w:val="34"/>
      <w:szCs w:val="34"/>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Arial" w:cs="Arial" w:eastAsia="Arial" w:hAnsi="Arial"/>
      <w:b w:val="1"/>
      <w:i w:val="0"/>
      <w:smallCaps w:val="1"/>
      <w:strike w:val="0"/>
      <w:color w:val="003366"/>
      <w:sz w:val="28"/>
      <w:szCs w:val="28"/>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Arial" w:cs="Arial" w:eastAsia="Arial" w:hAnsi="Arial"/>
      <w:b w:val="1"/>
      <w:i w:val="0"/>
      <w:smallCaps w:val="0"/>
      <w:strike w:val="0"/>
      <w:color w:val="003366"/>
      <w:sz w:val="26"/>
      <w:szCs w:val="26"/>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left"/>
    </w:pPr>
    <w:rPr>
      <w:rFonts w:ascii="Arial" w:cs="Arial" w:eastAsia="Arial" w:hAnsi="Arial"/>
      <w:b w:val="1"/>
      <w:i w:val="0"/>
      <w:smallCaps w:val="0"/>
      <w:strike w:val="0"/>
      <w:color w:val="003366"/>
      <w:sz w:val="26"/>
      <w:szCs w:val="26"/>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3366"/>
      <w:sz w:val="22"/>
      <w:szCs w:val="22"/>
      <w:u w:val="none"/>
      <w:shd w:fill="auto" w:val="clear"/>
      <w:vertAlign w:val="baseline"/>
    </w:rPr>
  </w:style>
  <w:style w:type="paragraph" w:styleId="Heading6">
    <w:name w:val="heading 6"/>
    <w:basedOn w:val="Normal"/>
    <w:next w:val="Normal"/>
    <w:pPr>
      <w:keepNext w:val="1"/>
      <w:keepLines w:val="1"/>
      <w:spacing w:before="200" w:line="280" w:lineRule="auto"/>
    </w:pPr>
    <w:rPr>
      <w:b w:val="1"/>
      <w:color w:val="003366"/>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80" w:lineRule="auto"/>
      <w:ind w:left="284" w:right="0" w:hanging="284"/>
      <w:jc w:val="left"/>
    </w:pPr>
    <w:rPr>
      <w:rFonts w:ascii="Arial" w:cs="Arial" w:eastAsia="Arial" w:hAnsi="Arial"/>
      <w:b w:val="1"/>
      <w:i w:val="0"/>
      <w:smallCaps w:val="1"/>
      <w:strike w:val="0"/>
      <w:color w:val="000000"/>
      <w:sz w:val="40"/>
      <w:szCs w:val="40"/>
      <w:u w:val="none"/>
      <w:shd w:fill="auto" w:val="clear"/>
      <w:vertAlign w:val="baseline"/>
    </w:rPr>
  </w:style>
  <w:style w:type="paragraph" w:styleId="Normal" w:default="1">
    <w:name w:val="Normal"/>
    <w:unhideWhenUsed w:val="1"/>
    <w:rsid w:val="00C40BFA"/>
    <w:pPr>
      <w:spacing w:after="0" w:line="240" w:lineRule="auto"/>
    </w:pPr>
    <w:rPr>
      <w:rFonts w:ascii="Times New Roman" w:hAnsi="Times New Roman"/>
    </w:rPr>
  </w:style>
  <w:style w:type="paragraph" w:styleId="Rubrik1">
    <w:name w:val="heading 1"/>
    <w:next w:val="Brdtext"/>
    <w:link w:val="Rubrik1Char"/>
    <w:qFormat w:val="1"/>
    <w:rsid w:val="001A5A32"/>
    <w:pPr>
      <w:keepNext w:val="1"/>
      <w:keepLines w:val="1"/>
      <w:spacing w:after="240" w:line="380" w:lineRule="atLeast"/>
      <w:outlineLvl w:val="0"/>
    </w:pPr>
    <w:rPr>
      <w:rFonts w:ascii="Arial" w:hAnsi="Arial" w:cstheme="majorBidi" w:eastAsiaTheme="majorEastAsia"/>
      <w:b w:val="1"/>
      <w:bCs w:val="1"/>
      <w:caps w:val="1"/>
      <w:color w:val="003366" w:themeColor="text2"/>
      <w:sz w:val="34"/>
      <w:szCs w:val="28"/>
    </w:rPr>
  </w:style>
  <w:style w:type="paragraph" w:styleId="Rubrik2">
    <w:name w:val="heading 2"/>
    <w:next w:val="Brdtext"/>
    <w:link w:val="Rubrik2Char"/>
    <w:uiPriority w:val="1"/>
    <w:qFormat w:val="1"/>
    <w:rsid w:val="001A5A32"/>
    <w:pPr>
      <w:keepNext w:val="1"/>
      <w:keepLines w:val="1"/>
      <w:spacing w:after="80" w:before="360" w:line="340" w:lineRule="atLeast"/>
      <w:outlineLvl w:val="1"/>
    </w:pPr>
    <w:rPr>
      <w:rFonts w:ascii="Arial" w:hAnsi="Arial" w:cstheme="majorBidi" w:eastAsiaTheme="majorEastAsia"/>
      <w:b w:val="1"/>
      <w:bCs w:val="1"/>
      <w:caps w:val="1"/>
      <w:color w:val="003366" w:themeColor="text2"/>
      <w:sz w:val="28"/>
      <w:szCs w:val="26"/>
    </w:rPr>
  </w:style>
  <w:style w:type="paragraph" w:styleId="Rubrik3">
    <w:name w:val="heading 3"/>
    <w:basedOn w:val="Rubrik2"/>
    <w:next w:val="Brdtext"/>
    <w:link w:val="Rubrik3Char"/>
    <w:uiPriority w:val="2"/>
    <w:qFormat w:val="1"/>
    <w:rsid w:val="00872ACC"/>
    <w:pPr>
      <w:outlineLvl w:val="2"/>
    </w:pPr>
    <w:rPr>
      <w:caps w:val="0"/>
      <w:sz w:val="26"/>
    </w:rPr>
  </w:style>
  <w:style w:type="paragraph" w:styleId="Rubrik4">
    <w:name w:val="heading 4"/>
    <w:basedOn w:val="Rubrik3"/>
    <w:next w:val="Brdtext"/>
    <w:link w:val="Rubrik4Char"/>
    <w:uiPriority w:val="3"/>
    <w:qFormat w:val="1"/>
    <w:rsid w:val="00872ACC"/>
    <w:pPr>
      <w:spacing w:before="240" w:line="300" w:lineRule="atLeast"/>
      <w:outlineLvl w:val="3"/>
    </w:pPr>
  </w:style>
  <w:style w:type="paragraph" w:styleId="Rubrik5">
    <w:name w:val="heading 5"/>
    <w:basedOn w:val="Rubrik4"/>
    <w:next w:val="Normal"/>
    <w:link w:val="Rubrik5Char"/>
    <w:uiPriority w:val="9"/>
    <w:qFormat w:val="1"/>
    <w:rsid w:val="00872ACC"/>
    <w:pPr>
      <w:spacing w:after="40" w:before="200"/>
      <w:outlineLvl w:val="4"/>
    </w:pPr>
    <w:rPr>
      <w:sz w:val="22"/>
    </w:rPr>
  </w:style>
  <w:style w:type="paragraph" w:styleId="Rubrik6">
    <w:name w:val="heading 6"/>
    <w:basedOn w:val="Normal"/>
    <w:next w:val="Normal"/>
    <w:link w:val="Rubrik6Char"/>
    <w:uiPriority w:val="9"/>
    <w:qFormat w:val="1"/>
    <w:rsid w:val="001A5A32"/>
    <w:pPr>
      <w:keepNext w:val="1"/>
      <w:keepLines w:val="1"/>
      <w:spacing w:before="200" w:line="280" w:lineRule="exact"/>
      <w:outlineLvl w:val="5"/>
    </w:pPr>
    <w:rPr>
      <w:rFonts w:cstheme="majorBidi" w:eastAsiaTheme="majorEastAsia"/>
      <w:b w:val="1"/>
      <w:iCs w:val="1"/>
      <w:color w:val="003366" w:themeColor="text2"/>
      <w:lang w:eastAsia="sv-SE"/>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paragraph" w:styleId="Sidhuvud">
    <w:name w:val="header"/>
    <w:link w:val="SidhuvudChar"/>
    <w:uiPriority w:val="99"/>
    <w:rsid w:val="004A2D9A"/>
    <w:pPr>
      <w:spacing w:line="240" w:lineRule="auto"/>
    </w:pPr>
    <w:rPr>
      <w:rFonts w:ascii="Arial" w:hAnsi="Arial"/>
      <w:sz w:val="16"/>
    </w:rPr>
  </w:style>
  <w:style w:type="character" w:styleId="SidhuvudChar" w:customStyle="1">
    <w:name w:val="Sidhuvud Char"/>
    <w:basedOn w:val="Standardstycketeckensnitt"/>
    <w:link w:val="Sidhuvud"/>
    <w:uiPriority w:val="99"/>
    <w:rsid w:val="004A2D9A"/>
    <w:rPr>
      <w:rFonts w:ascii="Arial" w:hAnsi="Arial"/>
      <w:sz w:val="16"/>
    </w:rPr>
  </w:style>
  <w:style w:type="paragraph" w:styleId="Sidfot">
    <w:name w:val="footer"/>
    <w:link w:val="SidfotChar"/>
    <w:uiPriority w:val="7"/>
    <w:rsid w:val="004A2D9A"/>
    <w:pPr>
      <w:tabs>
        <w:tab w:val="center" w:pos="4536"/>
        <w:tab w:val="right" w:pos="9072"/>
      </w:tabs>
      <w:spacing w:after="0" w:line="200" w:lineRule="exact"/>
    </w:pPr>
    <w:rPr>
      <w:rFonts w:ascii="Arial" w:hAnsi="Arial"/>
      <w:sz w:val="15"/>
    </w:rPr>
  </w:style>
  <w:style w:type="character" w:styleId="SidfotChar" w:customStyle="1">
    <w:name w:val="Sidfot Char"/>
    <w:basedOn w:val="Standardstycketeckensnitt"/>
    <w:link w:val="Sidfot"/>
    <w:uiPriority w:val="7"/>
    <w:rsid w:val="004A2D9A"/>
    <w:rPr>
      <w:rFonts w:ascii="Arial" w:hAnsi="Arial"/>
      <w:sz w:val="15"/>
    </w:rPr>
  </w:style>
  <w:style w:type="table" w:styleId="Tabellrutnt">
    <w:name w:val="Table Grid"/>
    <w:basedOn w:val="Normaltabell"/>
    <w:rsid w:val="004A2D9A"/>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ngtext">
    <w:name w:val="Balloon Text"/>
    <w:basedOn w:val="Normal"/>
    <w:link w:val="BallongtextChar"/>
    <w:uiPriority w:val="99"/>
    <w:semiHidden w:val="1"/>
    <w:rsid w:val="004A2D9A"/>
    <w:rPr>
      <w:rFonts w:ascii="Tahoma" w:cs="Tahoma" w:hAnsi="Tahoma"/>
      <w:sz w:val="16"/>
      <w:szCs w:val="16"/>
    </w:rPr>
  </w:style>
  <w:style w:type="character" w:styleId="BallongtextChar" w:customStyle="1">
    <w:name w:val="Ballongtext Char"/>
    <w:basedOn w:val="Standardstycketeckensnitt"/>
    <w:link w:val="Ballongtext"/>
    <w:uiPriority w:val="99"/>
    <w:semiHidden w:val="1"/>
    <w:rsid w:val="004A2D9A"/>
    <w:rPr>
      <w:rFonts w:ascii="Tahoma" w:cs="Tahoma" w:hAnsi="Tahoma"/>
      <w:sz w:val="16"/>
      <w:szCs w:val="16"/>
    </w:rPr>
  </w:style>
  <w:style w:type="character" w:styleId="Rubrik1Char" w:customStyle="1">
    <w:name w:val="Rubrik 1 Char"/>
    <w:basedOn w:val="Standardstycketeckensnitt"/>
    <w:link w:val="Rubrik1"/>
    <w:rsid w:val="001A5A32"/>
    <w:rPr>
      <w:rFonts w:ascii="Arial" w:hAnsi="Arial" w:cstheme="majorBidi" w:eastAsiaTheme="majorEastAsia"/>
      <w:b w:val="1"/>
      <w:bCs w:val="1"/>
      <w:caps w:val="1"/>
      <w:color w:val="003366" w:themeColor="text2"/>
      <w:sz w:val="34"/>
      <w:szCs w:val="28"/>
    </w:rPr>
  </w:style>
  <w:style w:type="paragraph" w:styleId="Brdtext">
    <w:name w:val="Body Text"/>
    <w:link w:val="BrdtextChar"/>
    <w:qFormat w:val="1"/>
    <w:rsid w:val="00C40BFA"/>
    <w:pPr>
      <w:spacing w:line="260" w:lineRule="atLeast"/>
    </w:pPr>
    <w:rPr>
      <w:rFonts w:ascii="Times New Roman" w:hAnsi="Times New Roman"/>
    </w:rPr>
  </w:style>
  <w:style w:type="character" w:styleId="BrdtextChar" w:customStyle="1">
    <w:name w:val="Brödtext Char"/>
    <w:basedOn w:val="Standardstycketeckensnitt"/>
    <w:link w:val="Brdtext"/>
    <w:rsid w:val="00C40BFA"/>
    <w:rPr>
      <w:rFonts w:ascii="Times New Roman" w:hAnsi="Times New Roman"/>
    </w:rPr>
  </w:style>
  <w:style w:type="character" w:styleId="Rubrik2Char" w:customStyle="1">
    <w:name w:val="Rubrik 2 Char"/>
    <w:basedOn w:val="Standardstycketeckensnitt"/>
    <w:link w:val="Rubrik2"/>
    <w:uiPriority w:val="1"/>
    <w:rsid w:val="001A5A32"/>
    <w:rPr>
      <w:rFonts w:ascii="Arial" w:hAnsi="Arial" w:cstheme="majorBidi" w:eastAsiaTheme="majorEastAsia"/>
      <w:b w:val="1"/>
      <w:bCs w:val="1"/>
      <w:caps w:val="1"/>
      <w:color w:val="003366" w:themeColor="text2"/>
      <w:sz w:val="28"/>
      <w:szCs w:val="26"/>
    </w:rPr>
  </w:style>
  <w:style w:type="character" w:styleId="Rubrik3Char" w:customStyle="1">
    <w:name w:val="Rubrik 3 Char"/>
    <w:basedOn w:val="Standardstycketeckensnitt"/>
    <w:link w:val="Rubrik3"/>
    <w:uiPriority w:val="2"/>
    <w:rsid w:val="00872ACC"/>
    <w:rPr>
      <w:rFonts w:ascii="Arial" w:hAnsi="Arial" w:cstheme="majorBidi" w:eastAsiaTheme="majorEastAsia"/>
      <w:b w:val="1"/>
      <w:bCs w:val="1"/>
      <w:color w:val="00257a"/>
      <w:sz w:val="26"/>
      <w:szCs w:val="26"/>
    </w:rPr>
  </w:style>
  <w:style w:type="paragraph" w:styleId="Punktlista">
    <w:name w:val="List Bullet"/>
    <w:basedOn w:val="Normal"/>
    <w:uiPriority w:val="10"/>
    <w:qFormat w:val="1"/>
    <w:rsid w:val="00C40BFA"/>
    <w:pPr>
      <w:numPr>
        <w:numId w:val="3"/>
      </w:numPr>
      <w:tabs>
        <w:tab w:val="num" w:pos="360"/>
      </w:tabs>
      <w:spacing w:after="120" w:before="120" w:line="260" w:lineRule="exact"/>
      <w:ind w:left="0" w:firstLine="0"/>
    </w:pPr>
  </w:style>
  <w:style w:type="paragraph" w:styleId="Numreradlista">
    <w:name w:val="List Number"/>
    <w:basedOn w:val="Normal"/>
    <w:uiPriority w:val="11"/>
    <w:qFormat w:val="1"/>
    <w:rsid w:val="00C40BFA"/>
    <w:pPr>
      <w:numPr>
        <w:numId w:val="2"/>
      </w:numPr>
      <w:spacing w:after="120" w:before="120" w:line="260" w:lineRule="exact"/>
    </w:pPr>
  </w:style>
  <w:style w:type="character" w:styleId="Rubrik4Char" w:customStyle="1">
    <w:name w:val="Rubrik 4 Char"/>
    <w:basedOn w:val="Standardstycketeckensnitt"/>
    <w:link w:val="Rubrik4"/>
    <w:uiPriority w:val="3"/>
    <w:rsid w:val="00872ACC"/>
    <w:rPr>
      <w:rFonts w:ascii="Arial" w:hAnsi="Arial" w:cstheme="majorBidi" w:eastAsiaTheme="majorEastAsia"/>
      <w:b w:val="1"/>
      <w:bCs w:val="1"/>
      <w:color w:val="00257a"/>
      <w:sz w:val="26"/>
      <w:szCs w:val="26"/>
    </w:rPr>
  </w:style>
  <w:style w:type="paragraph" w:styleId="Mottagare" w:customStyle="1">
    <w:name w:val="Mottagare"/>
    <w:uiPriority w:val="8"/>
    <w:rsid w:val="004A2D9A"/>
    <w:pPr>
      <w:spacing w:after="0" w:line="240" w:lineRule="auto"/>
    </w:pPr>
    <w:rPr>
      <w:rFonts w:ascii="Times New Roman" w:hAnsi="Times New Roman"/>
    </w:rPr>
  </w:style>
  <w:style w:type="character" w:styleId="Sidnummer">
    <w:name w:val="page number"/>
    <w:basedOn w:val="Standardstycketeckensnitt"/>
    <w:uiPriority w:val="7"/>
    <w:rsid w:val="004A2D9A"/>
    <w:rPr>
      <w:rFonts w:ascii="Arial" w:hAnsi="Arial"/>
      <w:color w:val="auto"/>
      <w:sz w:val="16"/>
    </w:rPr>
  </w:style>
  <w:style w:type="paragraph" w:styleId="SidfotFtg" w:customStyle="1">
    <w:name w:val="SidfotFtg"/>
    <w:uiPriority w:val="7"/>
    <w:rsid w:val="004A2D9A"/>
    <w:pPr>
      <w:tabs>
        <w:tab w:val="center" w:pos="4536"/>
        <w:tab w:val="right" w:pos="9072"/>
      </w:tabs>
      <w:spacing w:after="40" w:line="220" w:lineRule="exact"/>
    </w:pPr>
    <w:rPr>
      <w:rFonts w:ascii="Arial" w:hAnsi="Arial"/>
      <w:b w:val="1"/>
      <w:caps w:val="1"/>
      <w:color w:val="00257a"/>
      <w:sz w:val="16"/>
    </w:rPr>
  </w:style>
  <w:style w:type="paragraph" w:styleId="DokNamn" w:customStyle="1">
    <w:name w:val="DokNamn"/>
    <w:uiPriority w:val="9"/>
    <w:rsid w:val="004A2D9A"/>
    <w:pPr>
      <w:framePr w:lines="0" w:w="425" w:h="8024" w:hSpace="180" w:wrap="around" w:hAnchor="text" w:vAnchor="page" w:x="-780" w:y="7711" w:hRule="exact"/>
      <w:shd w:color="ffffff" w:fill="ffffff" w:val="solid"/>
      <w:spacing w:after="40" w:before="40" w:line="240" w:lineRule="auto"/>
      <w:suppressOverlap w:val="1"/>
      <w:textDirection w:val="btLr"/>
    </w:pPr>
    <w:rPr>
      <w:rFonts w:ascii="Arial" w:cs="Arial" w:eastAsia="Times New Roman" w:hAnsi="Arial"/>
      <w:bCs w:val="1"/>
      <w:noProof w:val="1"/>
      <w:color w:val="b5b6b3"/>
      <w:kern w:val="32"/>
      <w:sz w:val="16"/>
      <w:szCs w:val="18"/>
      <w:lang w:eastAsia="sv-SE"/>
    </w:rPr>
  </w:style>
  <w:style w:type="paragraph" w:styleId="LedRub" w:customStyle="1">
    <w:name w:val="LedRub"/>
    <w:uiPriority w:val="7"/>
    <w:rsid w:val="00D60B01"/>
    <w:pPr>
      <w:spacing w:after="80" w:before="20" w:line="240" w:lineRule="auto"/>
    </w:pPr>
    <w:rPr>
      <w:rFonts w:ascii="Arial" w:hAnsi="Arial" w:cstheme="majorBidi" w:eastAsiaTheme="majorEastAsia"/>
      <w:b w:val="1"/>
      <w:bCs w:val="1"/>
    </w:rPr>
  </w:style>
  <w:style w:type="paragraph" w:styleId="LedText" w:customStyle="1">
    <w:name w:val="LedText"/>
    <w:basedOn w:val="LedRub"/>
    <w:uiPriority w:val="7"/>
    <w:rsid w:val="008F0D31"/>
    <w:pPr>
      <w:spacing w:after="0"/>
    </w:pPr>
    <w:rPr>
      <w:b w:val="0"/>
    </w:rPr>
  </w:style>
  <w:style w:type="paragraph" w:styleId="Rubrik">
    <w:name w:val="Title"/>
    <w:next w:val="Brdtext"/>
    <w:link w:val="RubrikChar"/>
    <w:rsid w:val="00F25823"/>
    <w:pPr>
      <w:spacing w:line="380" w:lineRule="exact"/>
      <w:ind w:left="284"/>
    </w:pPr>
    <w:rPr>
      <w:rFonts w:ascii="Arial" w:hAnsi="Arial" w:cstheme="majorBidi" w:eastAsiaTheme="majorEastAsia"/>
      <w:b w:val="1"/>
      <w:caps w:val="1"/>
      <w:spacing w:val="5"/>
      <w:kern w:val="28"/>
      <w:sz w:val="40"/>
      <w:szCs w:val="52"/>
    </w:rPr>
  </w:style>
  <w:style w:type="character" w:styleId="RubrikChar" w:customStyle="1">
    <w:name w:val="Rubrik Char"/>
    <w:basedOn w:val="Standardstycketeckensnitt"/>
    <w:link w:val="Rubrik"/>
    <w:rsid w:val="00F25823"/>
    <w:rPr>
      <w:rFonts w:ascii="Arial" w:hAnsi="Arial" w:cstheme="majorBidi" w:eastAsiaTheme="majorEastAsia"/>
      <w:b w:val="1"/>
      <w:caps w:val="1"/>
      <w:spacing w:val="5"/>
      <w:kern w:val="28"/>
      <w:sz w:val="40"/>
      <w:szCs w:val="52"/>
    </w:rPr>
  </w:style>
  <w:style w:type="paragraph" w:styleId="Numreradlista2">
    <w:name w:val="List Number 2"/>
    <w:basedOn w:val="Numreradlista"/>
    <w:uiPriority w:val="99"/>
    <w:rsid w:val="00C40BFA"/>
    <w:pPr>
      <w:numPr>
        <w:ilvl w:val="1"/>
      </w:numPr>
    </w:pPr>
  </w:style>
  <w:style w:type="paragraph" w:styleId="Numreradlista3">
    <w:name w:val="List Number 3"/>
    <w:basedOn w:val="Numreradlista"/>
    <w:uiPriority w:val="99"/>
    <w:rsid w:val="00C40BFA"/>
    <w:pPr>
      <w:numPr>
        <w:ilvl w:val="2"/>
      </w:numPr>
    </w:pPr>
  </w:style>
  <w:style w:type="paragraph" w:styleId="Numreradlista4">
    <w:name w:val="List Number 4"/>
    <w:basedOn w:val="Numreradlista"/>
    <w:uiPriority w:val="99"/>
    <w:rsid w:val="00C40BFA"/>
    <w:pPr>
      <w:numPr>
        <w:ilvl w:val="3"/>
      </w:numPr>
    </w:pPr>
  </w:style>
  <w:style w:type="paragraph" w:styleId="Numreradlista5">
    <w:name w:val="List Number 5"/>
    <w:basedOn w:val="Numreradlista"/>
    <w:uiPriority w:val="99"/>
    <w:rsid w:val="00C40BFA"/>
    <w:pPr>
      <w:numPr>
        <w:ilvl w:val="4"/>
      </w:numPr>
    </w:pPr>
  </w:style>
  <w:style w:type="paragraph" w:styleId="Punktlista2">
    <w:name w:val="List Bullet 2"/>
    <w:basedOn w:val="Normal"/>
    <w:uiPriority w:val="99"/>
    <w:rsid w:val="00C40BFA"/>
    <w:pPr>
      <w:numPr>
        <w:ilvl w:val="1"/>
        <w:numId w:val="3"/>
      </w:numPr>
      <w:spacing w:after="120" w:before="120"/>
    </w:pPr>
  </w:style>
  <w:style w:type="paragraph" w:styleId="Punktlista3">
    <w:name w:val="List Bullet 3"/>
    <w:basedOn w:val="Normal"/>
    <w:uiPriority w:val="99"/>
    <w:rsid w:val="00C40BFA"/>
    <w:pPr>
      <w:numPr>
        <w:ilvl w:val="2"/>
        <w:numId w:val="3"/>
      </w:numPr>
      <w:spacing w:after="120" w:before="120"/>
    </w:pPr>
  </w:style>
  <w:style w:type="paragraph" w:styleId="Punktlista4">
    <w:name w:val="List Bullet 4"/>
    <w:basedOn w:val="Normal"/>
    <w:uiPriority w:val="99"/>
    <w:rsid w:val="00C40BFA"/>
    <w:pPr>
      <w:numPr>
        <w:ilvl w:val="3"/>
        <w:numId w:val="3"/>
      </w:numPr>
      <w:spacing w:after="120" w:before="120"/>
    </w:pPr>
  </w:style>
  <w:style w:type="paragraph" w:styleId="Punktlista5">
    <w:name w:val="List Bullet 5"/>
    <w:basedOn w:val="Normal"/>
    <w:uiPriority w:val="99"/>
    <w:rsid w:val="00C40BFA"/>
    <w:pPr>
      <w:numPr>
        <w:ilvl w:val="4"/>
        <w:numId w:val="3"/>
      </w:numPr>
      <w:spacing w:after="120" w:before="120"/>
    </w:pPr>
  </w:style>
  <w:style w:type="character" w:styleId="Rubrik5Char" w:customStyle="1">
    <w:name w:val="Rubrik 5 Char"/>
    <w:basedOn w:val="Standardstycketeckensnitt"/>
    <w:link w:val="Rubrik5"/>
    <w:uiPriority w:val="9"/>
    <w:rsid w:val="00872ACC"/>
    <w:rPr>
      <w:rFonts w:ascii="Arial" w:hAnsi="Arial" w:cstheme="majorBidi" w:eastAsiaTheme="majorEastAsia"/>
      <w:b w:val="1"/>
      <w:bCs w:val="1"/>
      <w:color w:val="00257a"/>
      <w:szCs w:val="26"/>
    </w:rPr>
  </w:style>
  <w:style w:type="character" w:styleId="Rubrik6Char" w:customStyle="1">
    <w:name w:val="Rubrik 6 Char"/>
    <w:basedOn w:val="Standardstycketeckensnitt"/>
    <w:link w:val="Rubrik6"/>
    <w:uiPriority w:val="9"/>
    <w:rsid w:val="001A5A32"/>
    <w:rPr>
      <w:rFonts w:ascii="Times New Roman" w:hAnsi="Times New Roman" w:cstheme="majorBidi" w:eastAsiaTheme="majorEastAsia"/>
      <w:b w:val="1"/>
      <w:iCs w:val="1"/>
      <w:color w:val="003366" w:themeColor="text2"/>
      <w:lang w:eastAsia="sv-SE"/>
    </w:rPr>
  </w:style>
  <w:style w:type="paragraph" w:styleId="Rubrik0" w:customStyle="1">
    <w:name w:val="Rubrik0"/>
    <w:basedOn w:val="Rubrik"/>
    <w:link w:val="Rubrik0Char"/>
    <w:rsid w:val="00111096"/>
    <w:pPr>
      <w:spacing w:after="0"/>
    </w:pPr>
  </w:style>
  <w:style w:type="paragraph" w:styleId="SidhuvudRubrik" w:customStyle="1">
    <w:name w:val="SidhuvudRubrik"/>
    <w:basedOn w:val="Rubrik0"/>
    <w:rsid w:val="00CB26B6"/>
    <w:rPr>
      <w:color w:val="00257a"/>
    </w:rPr>
  </w:style>
  <w:style w:type="character" w:styleId="Rubrik0Char" w:customStyle="1">
    <w:name w:val="Rubrik0 Char"/>
    <w:basedOn w:val="RubrikChar"/>
    <w:link w:val="Rubrik0"/>
    <w:rsid w:val="00111096"/>
    <w:rPr>
      <w:rFonts w:ascii="Arial" w:hAnsi="Arial" w:cstheme="majorBidi" w:eastAsiaTheme="majorEastAsia"/>
      <w:b w:val="1"/>
      <w:caps w:val="1"/>
      <w:spacing w:val="5"/>
      <w:kern w:val="28"/>
      <w:sz w:val="40"/>
      <w:szCs w:val="52"/>
    </w:rPr>
  </w:style>
  <w:style w:type="paragraph" w:styleId="nRubrik1" w:customStyle="1">
    <w:name w:val="nRubrik 1"/>
    <w:basedOn w:val="Rubrik1"/>
    <w:next w:val="Brdtext"/>
    <w:uiPriority w:val="1"/>
    <w:rsid w:val="00C40BFA"/>
    <w:pPr>
      <w:numPr>
        <w:numId w:val="1"/>
      </w:numPr>
    </w:pPr>
  </w:style>
  <w:style w:type="paragraph" w:styleId="nRubrik2" w:customStyle="1">
    <w:name w:val="nRubrik 2"/>
    <w:basedOn w:val="Rubrik2"/>
    <w:next w:val="Brdtext"/>
    <w:uiPriority w:val="1"/>
    <w:rsid w:val="00C40BFA"/>
    <w:pPr>
      <w:numPr>
        <w:ilvl w:val="1"/>
        <w:numId w:val="1"/>
      </w:numPr>
    </w:pPr>
  </w:style>
  <w:style w:type="paragraph" w:styleId="nRubrik3" w:customStyle="1">
    <w:name w:val="nRubrik 3"/>
    <w:basedOn w:val="Rubrik3"/>
    <w:next w:val="Brdtext"/>
    <w:uiPriority w:val="1"/>
    <w:rsid w:val="00C40BFA"/>
    <w:pPr>
      <w:numPr>
        <w:ilvl w:val="2"/>
        <w:numId w:val="1"/>
      </w:numPr>
    </w:pPr>
  </w:style>
  <w:style w:type="character" w:styleId="Hyperlnk">
    <w:name w:val="Hyperlink"/>
    <w:basedOn w:val="Standardstycketeckensnitt"/>
    <w:uiPriority w:val="99"/>
    <w:unhideWhenUsed w:val="1"/>
    <w:rsid w:val="00A160AC"/>
    <w:rPr>
      <w:color w:val="0000ff" w:themeColor="hyperlink"/>
      <w:u w:val="single"/>
    </w:rPr>
  </w:style>
  <w:style w:type="character" w:styleId="Olstomnmnande">
    <w:name w:val="Unresolved Mention"/>
    <w:basedOn w:val="Standardstycketeckensnitt"/>
    <w:uiPriority w:val="99"/>
    <w:semiHidden w:val="1"/>
    <w:unhideWhenUsed w:val="1"/>
    <w:rsid w:val="00A160AC"/>
    <w:rPr>
      <w:color w:val="605e5c"/>
      <w:shd w:color="auto" w:fill="e1dfdd" w:val="clear"/>
    </w:rPr>
  </w:style>
  <w:style w:type="paragraph" w:styleId="HSBRub1" w:customStyle="1">
    <w:name w:val="HSB Rub1"/>
    <w:basedOn w:val="Rubrik3"/>
    <w:link w:val="HSBRub1Char"/>
    <w:qFormat w:val="1"/>
    <w:rsid w:val="009D13D3"/>
    <w:pPr>
      <w:keepLines w:val="0"/>
      <w:spacing w:after="60" w:before="240" w:line="240" w:lineRule="auto"/>
      <w:ind w:left="1134"/>
    </w:pPr>
    <w:rPr>
      <w:rFonts w:ascii="News Gothic" w:hAnsi="News Gothic"/>
      <w:bCs w:val="0"/>
      <w:caps w:val="1"/>
      <w:color w:val="1c146b"/>
      <w:spacing w:val="-10"/>
      <w:sz w:val="32"/>
      <w:szCs w:val="40"/>
      <w:lang w:eastAsia="sv-SE"/>
    </w:rPr>
  </w:style>
  <w:style w:type="paragraph" w:styleId="HSBBrdtext" w:customStyle="1">
    <w:name w:val="HSB Brödtext"/>
    <w:basedOn w:val="Normal"/>
    <w:link w:val="HSBBrdtextChar"/>
    <w:qFormat w:val="1"/>
    <w:rsid w:val="009D13D3"/>
    <w:pPr>
      <w:ind w:left="1134"/>
    </w:pPr>
    <w:rPr>
      <w:rFonts w:cs="Times New Roman" w:eastAsia="Times New Roman"/>
      <w:lang w:eastAsia="sv-SE"/>
    </w:rPr>
  </w:style>
  <w:style w:type="paragraph" w:styleId="HSBRub3" w:customStyle="1">
    <w:name w:val="HSB Rub3"/>
    <w:basedOn w:val="Normal"/>
    <w:link w:val="HSBRub3Char"/>
    <w:qFormat w:val="1"/>
    <w:rsid w:val="009D13D3"/>
    <w:pPr>
      <w:keepNext w:val="1"/>
      <w:spacing w:after="60" w:before="240"/>
      <w:ind w:left="1134"/>
      <w:outlineLvl w:val="2"/>
    </w:pPr>
    <w:rPr>
      <w:rFonts w:ascii="News Gothic" w:cs="Times New Roman" w:eastAsia="Times New Roman" w:hAnsi="News Gothic"/>
      <w:b w:val="1"/>
      <w:caps w:val="1"/>
      <w:color w:val="1c146b"/>
      <w:szCs w:val="24"/>
      <w:lang w:eastAsia="sv-SE"/>
    </w:rPr>
  </w:style>
  <w:style w:type="character" w:styleId="HSBBrdtextChar" w:customStyle="1">
    <w:name w:val="HSB Brödtext Char"/>
    <w:basedOn w:val="Standardstycketeckensnitt"/>
    <w:link w:val="HSBBrdtext"/>
    <w:rsid w:val="009D13D3"/>
    <w:rPr>
      <w:rFonts w:ascii="Times New Roman" w:cs="Times New Roman" w:eastAsia="Times New Roman" w:hAnsi="Times New Roman"/>
      <w:lang w:eastAsia="sv-SE"/>
    </w:rPr>
  </w:style>
  <w:style w:type="paragraph" w:styleId="HSBRub2" w:customStyle="1">
    <w:name w:val="HSB Rub2"/>
    <w:basedOn w:val="HSBRub1"/>
    <w:link w:val="HSBRub2Char"/>
    <w:qFormat w:val="1"/>
    <w:rsid w:val="009D13D3"/>
    <w:rPr>
      <w:caps w:val="0"/>
      <w:color w:val="00257a"/>
      <w:sz w:val="28"/>
      <w:szCs w:val="36"/>
    </w:rPr>
  </w:style>
  <w:style w:type="character" w:styleId="HSBRub3Char" w:customStyle="1">
    <w:name w:val="HSB Rub3 Char"/>
    <w:basedOn w:val="Standardstycketeckensnitt"/>
    <w:link w:val="HSBRub3"/>
    <w:rsid w:val="009D13D3"/>
    <w:rPr>
      <w:rFonts w:ascii="News Gothic" w:cs="Times New Roman" w:eastAsia="Times New Roman" w:hAnsi="News Gothic"/>
      <w:b w:val="1"/>
      <w:caps w:val="1"/>
      <w:color w:val="1c146b"/>
      <w:szCs w:val="24"/>
      <w:lang w:eastAsia="sv-SE"/>
    </w:rPr>
  </w:style>
  <w:style w:type="character" w:styleId="HSBRub1Char" w:customStyle="1">
    <w:name w:val="HSB Rub1 Char"/>
    <w:basedOn w:val="Rubrik3Char"/>
    <w:link w:val="HSBRub1"/>
    <w:rsid w:val="009D13D3"/>
    <w:rPr>
      <w:rFonts w:ascii="News Gothic" w:hAnsi="News Gothic" w:cstheme="majorBidi" w:eastAsiaTheme="majorEastAsia"/>
      <w:b w:val="1"/>
      <w:bCs w:val="0"/>
      <w:caps w:val="1"/>
      <w:color w:val="1c146b"/>
      <w:spacing w:val="-10"/>
      <w:sz w:val="32"/>
      <w:szCs w:val="40"/>
      <w:lang w:eastAsia="sv-SE"/>
    </w:rPr>
  </w:style>
  <w:style w:type="character" w:styleId="HSBRub2Char" w:customStyle="1">
    <w:name w:val="HSB Rub2 Char"/>
    <w:basedOn w:val="HSBRub1Char"/>
    <w:link w:val="HSBRub2"/>
    <w:rsid w:val="009D13D3"/>
    <w:rPr>
      <w:rFonts w:ascii="News Gothic" w:hAnsi="News Gothic" w:cstheme="majorBidi" w:eastAsiaTheme="majorEastAsia"/>
      <w:b w:val="1"/>
      <w:bCs w:val="0"/>
      <w:caps w:val="0"/>
      <w:color w:val="00257a"/>
      <w:spacing w:val="-10"/>
      <w:sz w:val="28"/>
      <w:szCs w:val="36"/>
      <w:lang w:eastAsia="sv-SE"/>
    </w:rPr>
  </w:style>
  <w:style w:type="paragraph" w:styleId="HSBRub5" w:customStyle="1">
    <w:name w:val="HSB Rub5"/>
    <w:basedOn w:val="HSBBrdtext"/>
    <w:link w:val="HSBRub5Char"/>
    <w:qFormat w:val="1"/>
    <w:rsid w:val="009D13D3"/>
    <w:rPr>
      <w:b w:val="1"/>
    </w:rPr>
  </w:style>
  <w:style w:type="character" w:styleId="HSBRub5Char" w:customStyle="1">
    <w:name w:val="HSB Rub5 Char"/>
    <w:basedOn w:val="HSBBrdtextChar"/>
    <w:link w:val="HSBRub5"/>
    <w:rsid w:val="009D13D3"/>
    <w:rPr>
      <w:rFonts w:ascii="Times New Roman" w:cs="Times New Roman" w:eastAsia="Times New Roman" w:hAnsi="Times New Roman"/>
      <w:b w:val="1"/>
      <w:lang w:eastAsia="sv-SE"/>
    </w:rPr>
  </w:style>
  <w:style w:type="paragraph" w:styleId="HSBPunktlista" w:customStyle="1">
    <w:name w:val="HSB Punktlista"/>
    <w:basedOn w:val="Normal"/>
    <w:qFormat w:val="1"/>
    <w:rsid w:val="00BD2DCB"/>
    <w:pPr>
      <w:spacing w:after="120" w:before="120"/>
      <w:contextualSpacing w:val="1"/>
    </w:pPr>
    <w:rPr>
      <w:rFonts w:cs="Times New Roman" w:eastAsia="Times New Roman"/>
      <w:szCs w:val="24"/>
      <w:lang w:eastAsia="sv-SE"/>
    </w:rPr>
  </w:style>
  <w:style w:type="character" w:styleId="Kommentarsreferens">
    <w:name w:val="annotation reference"/>
    <w:basedOn w:val="Standardstycketeckensnitt"/>
    <w:uiPriority w:val="99"/>
    <w:semiHidden w:val="1"/>
    <w:unhideWhenUsed w:val="1"/>
    <w:rsid w:val="00BD2DCB"/>
    <w:rPr>
      <w:sz w:val="16"/>
      <w:szCs w:val="16"/>
    </w:rPr>
  </w:style>
  <w:style w:type="paragraph" w:styleId="Kommentarer">
    <w:name w:val="annotation text"/>
    <w:basedOn w:val="Normal"/>
    <w:link w:val="KommentarerChar"/>
    <w:uiPriority w:val="99"/>
    <w:unhideWhenUsed w:val="1"/>
    <w:rsid w:val="00BD2DCB"/>
    <w:rPr>
      <w:sz w:val="20"/>
      <w:szCs w:val="20"/>
    </w:rPr>
  </w:style>
  <w:style w:type="character" w:styleId="KommentarerChar" w:customStyle="1">
    <w:name w:val="Kommentarer Char"/>
    <w:basedOn w:val="Standardstycketeckensnitt"/>
    <w:link w:val="Kommentarer"/>
    <w:uiPriority w:val="99"/>
    <w:rsid w:val="00BD2DCB"/>
    <w:rPr>
      <w:rFonts w:ascii="Times New Roman" w:hAnsi="Times New Roman"/>
      <w:sz w:val="20"/>
      <w:szCs w:val="20"/>
    </w:rPr>
  </w:style>
  <w:style w:type="paragraph" w:styleId="Kommentarsmne">
    <w:name w:val="annotation subject"/>
    <w:basedOn w:val="Kommentarer"/>
    <w:next w:val="Kommentarer"/>
    <w:link w:val="KommentarsmneChar"/>
    <w:uiPriority w:val="99"/>
    <w:semiHidden w:val="1"/>
    <w:unhideWhenUsed w:val="1"/>
    <w:rsid w:val="00BD2DCB"/>
    <w:rPr>
      <w:b w:val="1"/>
      <w:bCs w:val="1"/>
    </w:rPr>
  </w:style>
  <w:style w:type="character" w:styleId="KommentarsmneChar" w:customStyle="1">
    <w:name w:val="Kommentarsämne Char"/>
    <w:basedOn w:val="KommentarerChar"/>
    <w:link w:val="Kommentarsmne"/>
    <w:uiPriority w:val="99"/>
    <w:semiHidden w:val="1"/>
    <w:rsid w:val="00BD2DCB"/>
    <w:rPr>
      <w:rFonts w:ascii="Times New Roman" w:hAnsi="Times New Roman"/>
      <w:b w:val="1"/>
      <w:bCs w:val="1"/>
      <w:sz w:val="20"/>
      <w:szCs w:val="20"/>
    </w:rPr>
  </w:style>
  <w:style w:type="paragraph" w:styleId="Liststycke">
    <w:name w:val="List Paragraph"/>
    <w:basedOn w:val="Normal"/>
    <w:uiPriority w:val="99"/>
    <w:qFormat w:val="1"/>
    <w:rsid w:val="008C06ED"/>
    <w:pPr>
      <w:ind w:left="720"/>
      <w:contextualSpacing w:val="1"/>
    </w:pPr>
  </w:style>
  <w:style w:type="paragraph" w:styleId="paragraph" w:customStyle="1">
    <w:name w:val="paragraph"/>
    <w:basedOn w:val="Normal"/>
    <w:rsid w:val="00F70CD5"/>
    <w:pPr>
      <w:spacing w:after="100" w:afterAutospacing="1" w:before="100" w:beforeAutospacing="1"/>
    </w:pPr>
    <w:rPr>
      <w:rFonts w:cs="Times New Roman"/>
      <w:sz w:val="24"/>
      <w:szCs w:val="24"/>
      <w:lang w:eastAsia="sv-SE"/>
    </w:rPr>
  </w:style>
  <w:style w:type="character" w:styleId="normaltextrun" w:customStyle="1">
    <w:name w:val="normaltextrun"/>
    <w:basedOn w:val="Standardstycketeckensnitt"/>
    <w:rsid w:val="00F70CD5"/>
  </w:style>
  <w:style w:type="character" w:styleId="eop" w:customStyle="1">
    <w:name w:val="eop"/>
    <w:basedOn w:val="Standardstycketeckensnitt"/>
    <w:rsid w:val="00F70CD5"/>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6.0" w:type="dxa"/>
        <w:left w:w="6.0" w:type="dxa"/>
        <w:bottom w:w="6.0" w:type="dxa"/>
        <w:right w:w="6.0" w:type="dxa"/>
      </w:tblCellMar>
    </w:tblPr>
  </w:style>
  <w:style w:type="table" w:styleId="Table2">
    <w:basedOn w:val="TableNormal"/>
    <w:pPr>
      <w:spacing w:after="0" w:line="240" w:lineRule="auto"/>
    </w:pPr>
    <w:tblPr>
      <w:tblStyleRowBandSize w:val="1"/>
      <w:tblStyleColBandSize w:val="1"/>
      <w:tblCellMar>
        <w:top w:w="6.0" w:type="dxa"/>
        <w:left w:w="6.0" w:type="dxa"/>
        <w:bottom w:w="6.0" w:type="dxa"/>
        <w:right w:w="6.0" w:type="dxa"/>
      </w:tblCellMar>
    </w:tblPr>
  </w:style>
  <w:style w:type="table" w:styleId="Table3">
    <w:basedOn w:val="TableNormal"/>
    <w:pPr>
      <w:spacing w:after="0" w:line="240" w:lineRule="auto"/>
    </w:pPr>
    <w:tblPr>
      <w:tblStyleRowBandSize w:val="1"/>
      <w:tblStyleColBandSize w:val="1"/>
      <w:tblCellMar>
        <w:top w:w="6.0" w:type="dxa"/>
        <w:left w:w="6.0" w:type="dxa"/>
        <w:bottom w:w="6.0" w:type="dxa"/>
        <w:right w:w="6.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HSB - Färger">
      <a:dk1>
        <a:srgbClr val="003366"/>
      </a:dk1>
      <a:lt1>
        <a:srgbClr val="FFFFFF"/>
      </a:lt1>
      <a:dk2>
        <a:srgbClr val="003366"/>
      </a:dk2>
      <a:lt2>
        <a:srgbClr val="FFFFFF"/>
      </a:lt2>
      <a:accent1>
        <a:srgbClr val="003366"/>
      </a:accent1>
      <a:accent2>
        <a:srgbClr val="BE880B"/>
      </a:accent2>
      <a:accent3>
        <a:srgbClr val="FF0066"/>
      </a:accent3>
      <a:accent4>
        <a:srgbClr val="6FA5A2"/>
      </a:accent4>
      <a:accent5>
        <a:srgbClr val="858585"/>
      </a:accent5>
      <a:accent6>
        <a:srgbClr val="9966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RtUJL/MeLSYYLgT0CoIzVjyRTA==">CgMxLjAyCWlkLmdqZGd4czIKaWQuMzBqMHpsbDgAciExOWJFdkIwS0tVbHZPc0VaYkxyTzVzU0tIeldUanN3NE4=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2023-04-03T09:57:00Z</dcterms:created>
  <dc:creator>Elin Redner Biving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BMall">
    <vt:bool>true</vt:bool>
  </property>
  <property fmtid="{D5CDD505-2E9C-101B-9397-08002B2CF9AE}" pid="3" name="Datum">
    <vt:lpwstr>2020-01-28</vt:lpwstr>
  </property>
  <property fmtid="{D5CDD505-2E9C-101B-9397-08002B2CF9AE}" pid="4" name="Rubrik">
    <vt:lpwstr>ölakdjfkj</vt:lpwstr>
  </property>
</Properties>
</file>